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6E" w:rsidRPr="00D05C92" w:rsidRDefault="009320ED" w:rsidP="00D05C92">
      <w:pPr>
        <w:jc w:val="center"/>
        <w:rPr>
          <w:b/>
          <w:kern w:val="36"/>
          <w:sz w:val="28"/>
          <w:szCs w:val="28"/>
        </w:rPr>
      </w:pPr>
      <w:r w:rsidRPr="00D05C92">
        <w:rPr>
          <w:b/>
          <w:kern w:val="36"/>
          <w:sz w:val="28"/>
          <w:szCs w:val="28"/>
        </w:rPr>
        <w:t>STOP NISKIEJ EMISJI - czyli jak skutecznie dbać o czyste powietrz</w:t>
      </w:r>
      <w:r w:rsidR="00EF43E3" w:rsidRPr="00D05C92">
        <w:rPr>
          <w:b/>
          <w:kern w:val="36"/>
          <w:sz w:val="28"/>
          <w:szCs w:val="28"/>
        </w:rPr>
        <w:t>e</w:t>
      </w:r>
    </w:p>
    <w:p w:rsidR="007D4D56" w:rsidRDefault="001E0D6E" w:rsidP="00DC14EE">
      <w:pPr>
        <w:jc w:val="both"/>
        <w:rPr>
          <w:i/>
        </w:rPr>
      </w:pPr>
      <w:r w:rsidRPr="00D05C92">
        <w:t>J</w:t>
      </w:r>
      <w:r w:rsidR="009320ED" w:rsidRPr="00DC14EE">
        <w:t xml:space="preserve">est to projekt edukacyjny </w:t>
      </w:r>
      <w:r w:rsidR="00085552" w:rsidRPr="00DC14EE">
        <w:t xml:space="preserve">realizowany przez </w:t>
      </w:r>
      <w:r w:rsidR="00085552" w:rsidRPr="00D05C92">
        <w:rPr>
          <w:i/>
        </w:rPr>
        <w:t xml:space="preserve">Stowarzyszenie na rzecz efektywności energetycznej </w:t>
      </w:r>
      <w:r w:rsidR="00DC14EE" w:rsidRPr="00D05C92">
        <w:rPr>
          <w:i/>
        </w:rPr>
        <w:br/>
      </w:r>
      <w:r w:rsidR="00085552" w:rsidRPr="00D05C92">
        <w:rPr>
          <w:i/>
        </w:rPr>
        <w:t>i rozwoju odnawialnych ź</w:t>
      </w:r>
    </w:p>
    <w:p w:rsidR="00085552" w:rsidRPr="001E0D6E" w:rsidRDefault="00085552" w:rsidP="00DC14EE">
      <w:pPr>
        <w:jc w:val="both"/>
        <w:rPr>
          <w:kern w:val="36"/>
          <w:sz w:val="28"/>
          <w:szCs w:val="28"/>
        </w:rPr>
      </w:pPr>
      <w:bookmarkStart w:id="0" w:name="_GoBack"/>
      <w:bookmarkEnd w:id="0"/>
      <w:r w:rsidRPr="00D05C92">
        <w:rPr>
          <w:i/>
        </w:rPr>
        <w:t>ródeł energii HELIOS</w:t>
      </w:r>
      <w:r w:rsidRPr="00DC14EE">
        <w:t xml:space="preserve"> </w:t>
      </w:r>
      <w:r w:rsidR="009320ED" w:rsidRPr="00DC14EE">
        <w:t xml:space="preserve">dofinansowany przez Narodowy Fundusz Ochrony Środowiska i Gospodarki Wodnej. </w:t>
      </w:r>
    </w:p>
    <w:p w:rsidR="009320ED" w:rsidRPr="00DC14EE" w:rsidRDefault="009320ED" w:rsidP="00DC14EE">
      <w:pPr>
        <w:jc w:val="both"/>
      </w:pPr>
      <w:r w:rsidRPr="00DC14EE">
        <w:t xml:space="preserve">Zasadniczym </w:t>
      </w:r>
      <w:r w:rsidRPr="001E0D6E">
        <w:t>problemem, którego dotyczy niniejszy projekt jest ograniczenie zanieczyszczania powietrza, czyli tak zwanej „niskiej emisji”,</w:t>
      </w:r>
      <w:r w:rsidRPr="00DC14EE">
        <w:t xml:space="preserve"> poprzez szeroko rozumianą edukację społeczną. Analizy wykonywane w ramach programów ochrony powietrza wskazują, iż </w:t>
      </w:r>
      <w:r w:rsidR="00D05C92">
        <w:t>znaczna liczba</w:t>
      </w:r>
      <w:r w:rsidRPr="00DC14EE">
        <w:t xml:space="preserve"> mieszkańców </w:t>
      </w:r>
      <w:r w:rsidR="00D05C92">
        <w:t>Polski</w:t>
      </w:r>
      <w:r w:rsidRPr="00DC14EE">
        <w:t xml:space="preserve"> narażonych jest na jego złą jakość wywołaną znacznie przekraczającą normy zawartością pyłu zawieszonego PM10. </w:t>
      </w:r>
    </w:p>
    <w:p w:rsidR="00085552" w:rsidRPr="00DC14EE" w:rsidRDefault="00085552" w:rsidP="00DC14EE">
      <w:pPr>
        <w:jc w:val="both"/>
        <w:rPr>
          <w:kern w:val="36"/>
        </w:rPr>
      </w:pPr>
      <w:r w:rsidRPr="00DC14EE">
        <w:rPr>
          <w:kern w:val="36"/>
        </w:rPr>
        <w:t xml:space="preserve">Niestety nadal znaczna część społeczeństwa, za główną przyczynę zanieczyszczeń powietrza  uznaje </w:t>
      </w:r>
      <w:r w:rsidR="00D05C92">
        <w:rPr>
          <w:kern w:val="36"/>
        </w:rPr>
        <w:t>przemysł (fabryki i huty)</w:t>
      </w:r>
      <w:r w:rsidRPr="00DC14EE">
        <w:rPr>
          <w:kern w:val="36"/>
        </w:rPr>
        <w:t>. Nieliczni mieszkańcy wiedzą, że powodem największych pr</w:t>
      </w:r>
      <w:r w:rsidR="00D05C92">
        <w:rPr>
          <w:kern w:val="36"/>
        </w:rPr>
        <w:t>zekroczeń norm zanieczyszczeń</w:t>
      </w:r>
      <w:r w:rsidRPr="00DC14EE">
        <w:rPr>
          <w:kern w:val="36"/>
        </w:rPr>
        <w:t xml:space="preserve"> są efekty spalania paliw stałych w domowych paleniskach i kotłach połączone </w:t>
      </w:r>
      <w:r w:rsidR="00DC14EE">
        <w:rPr>
          <w:kern w:val="36"/>
        </w:rPr>
        <w:br/>
      </w:r>
      <w:r w:rsidRPr="00DC14EE">
        <w:rPr>
          <w:kern w:val="36"/>
        </w:rPr>
        <w:t>z</w:t>
      </w:r>
      <w:r w:rsidR="00D05C92">
        <w:rPr>
          <w:kern w:val="36"/>
        </w:rPr>
        <w:t>e</w:t>
      </w:r>
      <w:r w:rsidRPr="00DC14EE">
        <w:rPr>
          <w:kern w:val="36"/>
        </w:rPr>
        <w:t xml:space="preserve"> spalaniem odpadów, a także wzrastająca liczba pojazdów poruszających się po drogach. </w:t>
      </w:r>
      <w:r w:rsidR="00D05C92">
        <w:rPr>
          <w:kern w:val="36"/>
        </w:rPr>
        <w:t>Aby zrozumieć</w:t>
      </w:r>
      <w:r w:rsidRPr="00DC14EE">
        <w:rPr>
          <w:kern w:val="36"/>
        </w:rPr>
        <w:t xml:space="preserve"> jakim zagrożeniem dla życia i zdrowia jest „niska emisja” należy poznać jej przyczyny.</w:t>
      </w:r>
    </w:p>
    <w:p w:rsidR="00085552" w:rsidRDefault="00D05C92" w:rsidP="00DC14EE">
      <w:pPr>
        <w:jc w:val="both"/>
        <w:rPr>
          <w:rFonts w:cs="Times New Roman"/>
        </w:rPr>
      </w:pPr>
      <w:r>
        <w:rPr>
          <w:kern w:val="36"/>
        </w:rPr>
        <w:t>W</w:t>
      </w:r>
      <w:r w:rsidR="00004770" w:rsidRPr="00DC14EE">
        <w:rPr>
          <w:kern w:val="36"/>
        </w:rPr>
        <w:t xml:space="preserve"> tym celu powstała s</w:t>
      </w:r>
      <w:r w:rsidR="00085552" w:rsidRPr="00DC14EE">
        <w:rPr>
          <w:kern w:val="36"/>
        </w:rPr>
        <w:t xml:space="preserve">trona internetowa </w:t>
      </w:r>
      <w:hyperlink r:id="rId6" w:history="1">
        <w:r w:rsidRPr="00830FD9">
          <w:rPr>
            <w:rStyle w:val="Hipercze"/>
            <w:b/>
            <w:kern w:val="36"/>
            <w:sz w:val="28"/>
            <w:szCs w:val="28"/>
          </w:rPr>
          <w:t>www.smog.helios-edukacja.pl</w:t>
        </w:r>
      </w:hyperlink>
      <w:r w:rsidR="00004770" w:rsidRPr="00830FD9">
        <w:rPr>
          <w:b/>
          <w:kern w:val="36"/>
          <w:sz w:val="28"/>
          <w:szCs w:val="28"/>
        </w:rPr>
        <w:t>.</w:t>
      </w:r>
      <w:r>
        <w:rPr>
          <w:kern w:val="36"/>
        </w:rPr>
        <w:t xml:space="preserve"> </w:t>
      </w:r>
      <w:r w:rsidR="00085552" w:rsidRPr="00DC14EE">
        <w:rPr>
          <w:kern w:val="36"/>
        </w:rPr>
        <w:t xml:space="preserve"> </w:t>
      </w:r>
      <w:r w:rsidR="00004770" w:rsidRPr="00DC14EE">
        <w:rPr>
          <w:kern w:val="36"/>
        </w:rPr>
        <w:t xml:space="preserve">Umieszczone tam </w:t>
      </w:r>
      <w:r w:rsidR="00DC14EE" w:rsidRPr="00DC14EE">
        <w:rPr>
          <w:b/>
          <w:kern w:val="36"/>
        </w:rPr>
        <w:t>artykuły</w:t>
      </w:r>
      <w:r w:rsidR="00DC14EE" w:rsidRPr="00DC14EE">
        <w:rPr>
          <w:kern w:val="36"/>
        </w:rPr>
        <w:t>,</w:t>
      </w:r>
      <w:r w:rsidR="00004770" w:rsidRPr="00DC14EE">
        <w:rPr>
          <w:b/>
          <w:kern w:val="36"/>
        </w:rPr>
        <w:t xml:space="preserve"> </w:t>
      </w:r>
      <w:r>
        <w:rPr>
          <w:b/>
          <w:kern w:val="36"/>
        </w:rPr>
        <w:t>videoblogi</w:t>
      </w:r>
      <w:r w:rsidR="00004770" w:rsidRPr="00DC14EE">
        <w:rPr>
          <w:kern w:val="36"/>
        </w:rPr>
        <w:t xml:space="preserve"> oraz </w:t>
      </w:r>
      <w:r w:rsidR="00DC14EE" w:rsidRPr="00DC14EE">
        <w:rPr>
          <w:b/>
          <w:kern w:val="36"/>
        </w:rPr>
        <w:t>kurs e</w:t>
      </w:r>
      <w:r w:rsidR="00004770" w:rsidRPr="00DC14EE">
        <w:rPr>
          <w:b/>
          <w:kern w:val="36"/>
        </w:rPr>
        <w:t>-learningowy</w:t>
      </w:r>
      <w:r w:rsidR="00004770" w:rsidRPr="00DC14EE">
        <w:rPr>
          <w:kern w:val="36"/>
        </w:rPr>
        <w:t xml:space="preserve"> pozwalają zwiększyć </w:t>
      </w:r>
      <w:r w:rsidR="00085552" w:rsidRPr="00DC14EE">
        <w:rPr>
          <w:kern w:val="36"/>
        </w:rPr>
        <w:t xml:space="preserve">wiedzę dotyczącą </w:t>
      </w:r>
      <w:r w:rsidR="00DC14EE">
        <w:rPr>
          <w:kern w:val="36"/>
        </w:rPr>
        <w:t xml:space="preserve">przyczyn powstawania i </w:t>
      </w:r>
      <w:r w:rsidR="00085552" w:rsidRPr="00DC14EE">
        <w:rPr>
          <w:kern w:val="36"/>
        </w:rPr>
        <w:t>wpływu zani</w:t>
      </w:r>
      <w:r w:rsidR="00004770" w:rsidRPr="00DC14EE">
        <w:rPr>
          <w:kern w:val="36"/>
        </w:rPr>
        <w:t xml:space="preserve">eczyszczeń na zdrowie człowieka. Korzystając z </w:t>
      </w:r>
      <w:r w:rsidR="00004770" w:rsidRPr="00DC14EE">
        <w:rPr>
          <w:b/>
          <w:kern w:val="36"/>
        </w:rPr>
        <w:t xml:space="preserve">kalkulatora </w:t>
      </w:r>
      <w:r>
        <w:rPr>
          <w:b/>
          <w:kern w:val="36"/>
        </w:rPr>
        <w:t xml:space="preserve">niskiej </w:t>
      </w:r>
      <w:r w:rsidR="00004770" w:rsidRPr="00DC14EE">
        <w:rPr>
          <w:b/>
          <w:kern w:val="36"/>
        </w:rPr>
        <w:t>emisji</w:t>
      </w:r>
      <w:r w:rsidR="007C5C4E" w:rsidRPr="00DC14EE">
        <w:rPr>
          <w:kern w:val="36"/>
        </w:rPr>
        <w:t xml:space="preserve"> możemy sprawdzić, jak </w:t>
      </w:r>
      <w:r>
        <w:rPr>
          <w:kern w:val="36"/>
        </w:rPr>
        <w:t>człowiek oddziałuje</w:t>
      </w:r>
      <w:r w:rsidR="007C5C4E" w:rsidRPr="00DC14EE">
        <w:rPr>
          <w:kern w:val="36"/>
        </w:rPr>
        <w:t xml:space="preserve"> na środowisko</w:t>
      </w:r>
      <w:r>
        <w:rPr>
          <w:kern w:val="36"/>
        </w:rPr>
        <w:t xml:space="preserve"> naturalne</w:t>
      </w:r>
      <w:r w:rsidR="007C5C4E" w:rsidRPr="00DC14EE">
        <w:rPr>
          <w:kern w:val="36"/>
        </w:rPr>
        <w:t xml:space="preserve">, natomiast działy </w:t>
      </w:r>
      <w:r w:rsidR="007C5C4E" w:rsidRPr="00DC14EE">
        <w:rPr>
          <w:b/>
          <w:kern w:val="36"/>
        </w:rPr>
        <w:t>„Źródła ciepła”</w:t>
      </w:r>
      <w:r w:rsidR="007C5C4E" w:rsidRPr="00DC14EE">
        <w:rPr>
          <w:kern w:val="36"/>
        </w:rPr>
        <w:t xml:space="preserve"> i </w:t>
      </w:r>
      <w:r w:rsidR="007C5C4E" w:rsidRPr="00DC14EE">
        <w:rPr>
          <w:b/>
          <w:kern w:val="36"/>
        </w:rPr>
        <w:t>„Dobre praktyki”</w:t>
      </w:r>
      <w:r w:rsidR="007C5C4E" w:rsidRPr="00DC14EE">
        <w:rPr>
          <w:kern w:val="36"/>
        </w:rPr>
        <w:t xml:space="preserve"> podpowiedzą</w:t>
      </w:r>
      <w:r w:rsidR="00DC14EE" w:rsidRPr="00DC14EE">
        <w:rPr>
          <w:kern w:val="36"/>
        </w:rPr>
        <w:t xml:space="preserve">, jak zminimalizować negatywny </w:t>
      </w:r>
      <w:r w:rsidR="007C5C4E" w:rsidRPr="00DC14EE">
        <w:rPr>
          <w:kern w:val="36"/>
        </w:rPr>
        <w:t xml:space="preserve">wpływ na środowisko. W ramach projektu powstała również </w:t>
      </w:r>
      <w:r w:rsidR="007C5C4E" w:rsidRPr="00DC14EE">
        <w:rPr>
          <w:b/>
          <w:kern w:val="36"/>
        </w:rPr>
        <w:t>publikacja pt. „Przeciwdziałanie niskiej emisji na terenach zwartej budowy mieszkalnej”</w:t>
      </w:r>
      <w:r w:rsidR="007C5C4E" w:rsidRPr="00DC14EE">
        <w:rPr>
          <w:kern w:val="36"/>
        </w:rPr>
        <w:t xml:space="preserve">, którą można </w:t>
      </w:r>
      <w:r>
        <w:rPr>
          <w:kern w:val="36"/>
        </w:rPr>
        <w:t xml:space="preserve">bezpłatnie </w:t>
      </w:r>
      <w:r w:rsidR="007C5C4E" w:rsidRPr="00DC14EE">
        <w:rPr>
          <w:kern w:val="36"/>
        </w:rPr>
        <w:t>pobrać ze strony</w:t>
      </w:r>
      <w:r>
        <w:rPr>
          <w:kern w:val="36"/>
        </w:rPr>
        <w:t xml:space="preserve"> internetowej</w:t>
      </w:r>
      <w:r w:rsidR="007C5C4E" w:rsidRPr="00DC14EE">
        <w:rPr>
          <w:kern w:val="36"/>
        </w:rPr>
        <w:t xml:space="preserve">. </w:t>
      </w:r>
      <w:r w:rsidR="007C5C4E" w:rsidRPr="00DC14EE">
        <w:rPr>
          <w:rFonts w:cs="Times New Roman"/>
        </w:rPr>
        <w:t xml:space="preserve">Przedmiotowa publikacja stanowi kompendium wiedzy o problemie niskiej emisji. Poradnik prowadzi czytelnika przez kolejne rozdziały, wyjaśniające zjawisko niskiej emisji, opisujące skutki i zagrożenia problemu (negatywny wpływ na środowisko naturalne, zdrowie ludzkie, obiekty budowlane), pokazujące sposoby przeciwdziałania niskiej emisji (wskazanie bezpiecznych dla środowiska rozwiązań w zakresie źródeł ogrzewania, porównanie tradycyjnych i ekologicznych źródeł energii, ograniczenia emisji komunikacyjnej, właściwe planowanie zabudowy miejskiej, przykłady dobrych praktyk w innych miastach Polski i Europy) oraz wskazujące zalety wynikające z eliminacji zjawiska niskiej emisji (korzyści zdrowotne i społeczne). </w:t>
      </w:r>
    </w:p>
    <w:p w:rsidR="00830FD9" w:rsidRDefault="00830FD9" w:rsidP="00DC14EE">
      <w:pPr>
        <w:jc w:val="both"/>
        <w:rPr>
          <w:rFonts w:cs="Times New Roman"/>
        </w:rPr>
      </w:pPr>
    </w:p>
    <w:p w:rsidR="00730E9D" w:rsidRPr="00830FD9" w:rsidRDefault="00730E9D" w:rsidP="00DC14EE">
      <w:pPr>
        <w:jc w:val="both"/>
        <w:rPr>
          <w:rFonts w:cs="Times New Roman"/>
          <w:b/>
        </w:rPr>
      </w:pPr>
      <w:r w:rsidRPr="00830FD9">
        <w:rPr>
          <w:rFonts w:cs="Times New Roman"/>
          <w:b/>
        </w:rPr>
        <w:t>Zapraszamy do korzystania ze strony</w:t>
      </w:r>
      <w:r w:rsidR="00D05C92" w:rsidRPr="00830FD9">
        <w:rPr>
          <w:rFonts w:cs="Times New Roman"/>
          <w:b/>
        </w:rPr>
        <w:t xml:space="preserve"> internetowej projektu</w:t>
      </w:r>
      <w:r w:rsidRPr="00830FD9">
        <w:rPr>
          <w:rFonts w:cs="Times New Roman"/>
          <w:b/>
        </w:rPr>
        <w:t>!</w:t>
      </w:r>
    </w:p>
    <w:p w:rsidR="009320ED" w:rsidRDefault="009320ED" w:rsidP="00DC14EE">
      <w:pPr>
        <w:spacing w:after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:rsidR="009320ED" w:rsidRDefault="009320ED" w:rsidP="00DC14EE">
      <w:pPr>
        <w:spacing w:after="120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:rsidR="009320ED" w:rsidRPr="009320ED" w:rsidRDefault="009320ED" w:rsidP="009320E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:rsidR="009751BE" w:rsidRDefault="009751BE"/>
    <w:sectPr w:rsidR="009751BE" w:rsidSect="0097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D74" w:rsidRDefault="006A7D74" w:rsidP="007C5C4E">
      <w:pPr>
        <w:spacing w:after="0" w:line="240" w:lineRule="auto"/>
      </w:pPr>
      <w:r>
        <w:separator/>
      </w:r>
    </w:p>
  </w:endnote>
  <w:endnote w:type="continuationSeparator" w:id="0">
    <w:p w:rsidR="006A7D74" w:rsidRDefault="006A7D74" w:rsidP="007C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D74" w:rsidRDefault="006A7D74" w:rsidP="007C5C4E">
      <w:pPr>
        <w:spacing w:after="0" w:line="240" w:lineRule="auto"/>
      </w:pPr>
      <w:r>
        <w:separator/>
      </w:r>
    </w:p>
  </w:footnote>
  <w:footnote w:type="continuationSeparator" w:id="0">
    <w:p w:rsidR="006A7D74" w:rsidRDefault="006A7D74" w:rsidP="007C5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ED"/>
    <w:rsid w:val="00004770"/>
    <w:rsid w:val="00085552"/>
    <w:rsid w:val="001E0D6E"/>
    <w:rsid w:val="001E6316"/>
    <w:rsid w:val="006A7D74"/>
    <w:rsid w:val="007007EC"/>
    <w:rsid w:val="00730E9D"/>
    <w:rsid w:val="007C5C4E"/>
    <w:rsid w:val="007C73C3"/>
    <w:rsid w:val="007D4D56"/>
    <w:rsid w:val="00830FD9"/>
    <w:rsid w:val="009320ED"/>
    <w:rsid w:val="009751BE"/>
    <w:rsid w:val="00D05C92"/>
    <w:rsid w:val="00DC14EE"/>
    <w:rsid w:val="00E364F1"/>
    <w:rsid w:val="00E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06536-DCD6-48A7-9D91-47E5DD6D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32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20E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9320ED"/>
    <w:rPr>
      <w:b/>
      <w:bCs/>
    </w:rPr>
  </w:style>
  <w:style w:type="character" w:customStyle="1" w:styleId="apple-converted-space">
    <w:name w:val="apple-converted-space"/>
    <w:basedOn w:val="Domylnaczcionkaakapitu"/>
    <w:rsid w:val="009320ED"/>
  </w:style>
  <w:style w:type="character" w:styleId="Hipercze">
    <w:name w:val="Hyperlink"/>
    <w:basedOn w:val="Domylnaczcionkaakapitu"/>
    <w:uiPriority w:val="99"/>
    <w:unhideWhenUsed/>
    <w:rsid w:val="0008555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C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C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og.helios-edukacj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EURO2</dc:creator>
  <cp:keywords/>
  <dc:description/>
  <cp:lastModifiedBy>Joanna Oleksy</cp:lastModifiedBy>
  <cp:revision>3</cp:revision>
  <dcterms:created xsi:type="dcterms:W3CDTF">2014-06-24T07:08:00Z</dcterms:created>
  <dcterms:modified xsi:type="dcterms:W3CDTF">2014-06-24T12:36:00Z</dcterms:modified>
</cp:coreProperties>
</file>